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60C26D" w14:textId="09373BFB" w:rsidR="00CE399D" w:rsidRPr="00D40305" w:rsidRDefault="00CE399D" w:rsidP="00CE399D">
      <w:pPr>
        <w:rPr>
          <w:b/>
        </w:rPr>
      </w:pPr>
      <w:r w:rsidRPr="00D40305">
        <w:rPr>
          <w:b/>
        </w:rPr>
        <w:t xml:space="preserve">REDGRANITE LIBRARY BOARD AND EXECUTIVE MEETING </w:t>
      </w:r>
      <w:r w:rsidRPr="00CE399D">
        <w:rPr>
          <w:rFonts w:ascii="Forte" w:hAnsi="Forte"/>
          <w:b/>
          <w:u w:val="single"/>
        </w:rPr>
        <w:t>Minutes</w:t>
      </w:r>
      <w:r w:rsidRPr="00CE399D">
        <w:rPr>
          <w:rFonts w:ascii="Forte" w:hAnsi="Forte"/>
          <w:b/>
        </w:rPr>
        <w:t xml:space="preserve">              </w:t>
      </w:r>
      <w:r w:rsidRPr="00D40305">
        <w:rPr>
          <w:b/>
        </w:rPr>
        <w:t xml:space="preserve">             Thursday, </w:t>
      </w:r>
      <w:r>
        <w:rPr>
          <w:b/>
        </w:rPr>
        <w:t>June 19th</w:t>
      </w:r>
      <w:r w:rsidRPr="00D40305">
        <w:rPr>
          <w:b/>
        </w:rPr>
        <w:t>, 2025, 6:</w:t>
      </w:r>
      <w:r>
        <w:rPr>
          <w:b/>
        </w:rPr>
        <w:t>0</w:t>
      </w:r>
      <w:r w:rsidRPr="00D40305">
        <w:rPr>
          <w:b/>
        </w:rPr>
        <w:t>0 pm</w:t>
      </w:r>
    </w:p>
    <w:p w14:paraId="4B0FB7AC" w14:textId="4BC8E778" w:rsidR="00CE399D" w:rsidRPr="00124E62" w:rsidRDefault="00CE399D" w:rsidP="00CE399D">
      <w:pPr>
        <w:pStyle w:val="ListParagraph"/>
        <w:numPr>
          <w:ilvl w:val="0"/>
          <w:numId w:val="1"/>
        </w:numPr>
        <w:spacing w:line="259" w:lineRule="auto"/>
        <w:rPr>
          <w:b/>
        </w:rPr>
      </w:pPr>
      <w:r w:rsidRPr="006A6433">
        <w:rPr>
          <w:b/>
        </w:rPr>
        <w:t>Call to Order</w:t>
      </w:r>
      <w:r w:rsidR="0020318C" w:rsidRPr="008E7A68">
        <w:rPr>
          <w:rFonts w:ascii="Forte" w:hAnsi="Forte"/>
          <w:b/>
        </w:rPr>
        <w:t xml:space="preserve">: </w:t>
      </w:r>
      <w:r w:rsidR="00B36DF0" w:rsidRPr="008E7A68">
        <w:rPr>
          <w:rFonts w:ascii="Forte" w:hAnsi="Forte"/>
          <w:b/>
        </w:rPr>
        <w:t xml:space="preserve">6:01 </w:t>
      </w:r>
      <w:r w:rsidR="008E7A68" w:rsidRPr="008E7A68">
        <w:rPr>
          <w:rFonts w:ascii="Forte" w:hAnsi="Forte"/>
          <w:b/>
        </w:rPr>
        <w:t>by Linda T</w:t>
      </w:r>
      <w:r w:rsidRPr="008E7A68">
        <w:rPr>
          <w:rFonts w:ascii="Forte" w:hAnsi="Forte"/>
          <w:b/>
        </w:rPr>
        <w:br/>
      </w:r>
      <w:r w:rsidRPr="006A6433">
        <w:rPr>
          <w:b/>
        </w:rPr>
        <w:t>2. Roll Call</w:t>
      </w:r>
      <w:r w:rsidR="0020318C">
        <w:rPr>
          <w:b/>
        </w:rPr>
        <w:t xml:space="preserve">: </w:t>
      </w:r>
      <w:r w:rsidR="0020318C" w:rsidRPr="008E7A68">
        <w:rPr>
          <w:rFonts w:ascii="Forte" w:hAnsi="Forte"/>
          <w:b/>
        </w:rPr>
        <w:t>Absent, Sandy A</w:t>
      </w:r>
      <w:r w:rsidR="00C23EE7" w:rsidRPr="008E7A68">
        <w:rPr>
          <w:rFonts w:ascii="Forte" w:hAnsi="Forte"/>
          <w:b/>
        </w:rPr>
        <w:t xml:space="preserve"> </w:t>
      </w:r>
      <w:r w:rsidR="00EB0981" w:rsidRPr="008E7A68">
        <w:rPr>
          <w:rFonts w:ascii="Forte" w:hAnsi="Forte"/>
          <w:b/>
        </w:rPr>
        <w:t>excused</w:t>
      </w:r>
      <w:r w:rsidR="00F30272" w:rsidRPr="008E7A68">
        <w:rPr>
          <w:rFonts w:ascii="Forte" w:hAnsi="Forte"/>
          <w:b/>
        </w:rPr>
        <w:t>,</w:t>
      </w:r>
      <w:r w:rsidR="00284D70" w:rsidRPr="008E7A68">
        <w:rPr>
          <w:rFonts w:ascii="Forte" w:hAnsi="Forte"/>
          <w:b/>
        </w:rPr>
        <w:t xml:space="preserve"> </w:t>
      </w:r>
      <w:r w:rsidR="00A040D8" w:rsidRPr="008E7A68">
        <w:rPr>
          <w:rFonts w:ascii="Forte" w:hAnsi="Forte"/>
          <w:b/>
        </w:rPr>
        <w:t>Mary</w:t>
      </w:r>
      <w:r w:rsidR="00C1320F" w:rsidRPr="008E7A68">
        <w:rPr>
          <w:rFonts w:ascii="Forte" w:hAnsi="Forte"/>
          <w:b/>
        </w:rPr>
        <w:t xml:space="preserve"> W</w:t>
      </w:r>
      <w:r w:rsidR="00A558F4" w:rsidRPr="008E7A68">
        <w:rPr>
          <w:rFonts w:ascii="Forte" w:hAnsi="Forte"/>
          <w:b/>
        </w:rPr>
        <w:t xml:space="preserve"> </w:t>
      </w:r>
      <w:r w:rsidR="002A7191" w:rsidRPr="008E7A68">
        <w:rPr>
          <w:rFonts w:ascii="Forte" w:hAnsi="Forte"/>
          <w:b/>
        </w:rPr>
        <w:t>excused</w:t>
      </w:r>
      <w:r w:rsidR="0020318C" w:rsidRPr="008E7A68">
        <w:rPr>
          <w:rFonts w:ascii="Forte" w:hAnsi="Forte"/>
          <w:b/>
        </w:rPr>
        <w:t xml:space="preserve"> guests: </w:t>
      </w:r>
      <w:r w:rsidR="00A032BF" w:rsidRPr="008E7A68">
        <w:rPr>
          <w:rFonts w:ascii="Forte" w:hAnsi="Forte"/>
          <w:b/>
        </w:rPr>
        <w:t>La</w:t>
      </w:r>
      <w:r w:rsidR="00814AEA" w:rsidRPr="008E7A68">
        <w:rPr>
          <w:rFonts w:ascii="Forte" w:hAnsi="Forte"/>
          <w:b/>
        </w:rPr>
        <w:t>urie</w:t>
      </w:r>
      <w:r w:rsidR="00F83981" w:rsidRPr="008E7A68">
        <w:rPr>
          <w:rFonts w:ascii="Forte" w:hAnsi="Forte"/>
          <w:b/>
        </w:rPr>
        <w:t xml:space="preserve"> H</w:t>
      </w:r>
      <w:r w:rsidR="00E15079" w:rsidRPr="008E7A68">
        <w:rPr>
          <w:rFonts w:ascii="Forte" w:hAnsi="Forte"/>
          <w:b/>
        </w:rPr>
        <w:t>.</w:t>
      </w:r>
      <w:r w:rsidR="008E7A68">
        <w:rPr>
          <w:b/>
        </w:rPr>
        <w:t xml:space="preserve"> </w:t>
      </w:r>
      <w:r w:rsidR="008E7A68" w:rsidRPr="00F23340">
        <w:rPr>
          <w:rFonts w:ascii="Forte" w:hAnsi="Forte"/>
          <w:b/>
        </w:rPr>
        <w:t>Jenna W arrived at 6:27</w:t>
      </w:r>
      <w:r w:rsidR="00F23340" w:rsidRPr="00F23340">
        <w:rPr>
          <w:rFonts w:ascii="Forte" w:hAnsi="Forte"/>
          <w:b/>
        </w:rPr>
        <w:t>pm</w:t>
      </w:r>
      <w:r w:rsidRPr="00F23340">
        <w:rPr>
          <w:rFonts w:ascii="Forte" w:hAnsi="Forte"/>
          <w:b/>
        </w:rPr>
        <w:br/>
      </w:r>
      <w:r w:rsidRPr="006A6433">
        <w:rPr>
          <w:b/>
        </w:rPr>
        <w:t>3. Approval of Agenda</w:t>
      </w:r>
      <w:r w:rsidR="00F23340" w:rsidRPr="00F23340">
        <w:rPr>
          <w:rFonts w:ascii="Forte" w:hAnsi="Forte"/>
          <w:b/>
        </w:rPr>
        <w:t>: Motion by Kristine seconded by Maureen, no debate, Motion passed.</w:t>
      </w:r>
      <w:r w:rsidRPr="00F23340">
        <w:rPr>
          <w:rFonts w:ascii="Forte" w:hAnsi="Forte"/>
          <w:b/>
        </w:rPr>
        <w:br/>
      </w:r>
      <w:r w:rsidRPr="006A6433">
        <w:rPr>
          <w:b/>
        </w:rPr>
        <w:t>4. Approval of Minutes of the May 22nd, 2025 meeting</w:t>
      </w:r>
      <w:r w:rsidR="0020318C">
        <w:rPr>
          <w:b/>
        </w:rPr>
        <w:t>:</w:t>
      </w:r>
      <w:r w:rsidR="00316A77" w:rsidRPr="00316A77">
        <w:rPr>
          <w:rFonts w:ascii="Forte" w:hAnsi="Forte"/>
          <w:b/>
        </w:rPr>
        <w:t>Motion by Kristne seconded by Matt, no debate, motion carried</w:t>
      </w:r>
      <w:r w:rsidRPr="00316A77">
        <w:rPr>
          <w:rFonts w:ascii="Forte" w:hAnsi="Forte"/>
          <w:b/>
        </w:rPr>
        <w:br/>
      </w:r>
      <w:r w:rsidRPr="006A6433">
        <w:rPr>
          <w:b/>
        </w:rPr>
        <w:t>5. Approval of Vouchers 61-78 for 2025</w:t>
      </w:r>
      <w:r w:rsidR="0020318C">
        <w:rPr>
          <w:b/>
        </w:rPr>
        <w:t>:</w:t>
      </w:r>
      <w:r w:rsidR="0012559C" w:rsidRPr="0036287C">
        <w:rPr>
          <w:rFonts w:ascii="Forte" w:hAnsi="Forte"/>
          <w:b/>
        </w:rPr>
        <w:t>Motion by Maureen seconded by Kristine</w:t>
      </w:r>
      <w:r w:rsidR="0036287C" w:rsidRPr="0036287C">
        <w:rPr>
          <w:rFonts w:ascii="Forte" w:hAnsi="Forte"/>
          <w:b/>
        </w:rPr>
        <w:t>, no debate, motion carried</w:t>
      </w:r>
      <w:r w:rsidRPr="00114F9B">
        <w:rPr>
          <w:b/>
        </w:rPr>
        <w:br/>
        <w:t xml:space="preserve"> 6. Financial report to date. Work on Ledgers and vouchers.  Library book orders and utility bills year to date. </w:t>
      </w:r>
      <w:r w:rsidR="00C7622B">
        <w:rPr>
          <w:b/>
        </w:rPr>
        <w:t>:</w:t>
      </w:r>
      <w:r w:rsidR="000F1760">
        <w:rPr>
          <w:b/>
        </w:rPr>
        <w:t xml:space="preserve"> </w:t>
      </w:r>
      <w:r w:rsidR="000F1760" w:rsidRPr="00C24E48">
        <w:rPr>
          <w:rFonts w:ascii="Forte" w:hAnsi="Forte"/>
          <w:b/>
        </w:rPr>
        <w:t xml:space="preserve">discussed utility bills such as electric and gas.  Pay larger amount of approved budget </w:t>
      </w:r>
      <w:r w:rsidR="00A7114D" w:rsidRPr="00C24E48">
        <w:rPr>
          <w:rFonts w:ascii="Forte" w:hAnsi="Forte"/>
          <w:b/>
        </w:rPr>
        <w:t>and spend less staff time on induvial bills.  Individual monthly usage still tracked. Discussed option of getting average bills</w:t>
      </w:r>
      <w:r w:rsidR="00C24E48" w:rsidRPr="00C24E48">
        <w:rPr>
          <w:rFonts w:ascii="Forte" w:hAnsi="Forte"/>
          <w:b/>
        </w:rPr>
        <w:t xml:space="preserve"> from Alliant</w:t>
      </w:r>
      <w:r w:rsidR="00C24E48" w:rsidRPr="00860ECE">
        <w:rPr>
          <w:rFonts w:ascii="Forte" w:hAnsi="Forte"/>
          <w:b/>
        </w:rPr>
        <w:t xml:space="preserve">. </w:t>
      </w:r>
      <w:r w:rsidR="002D7CE0" w:rsidRPr="00860ECE">
        <w:rPr>
          <w:rFonts w:ascii="Forte" w:hAnsi="Forte"/>
          <w:b/>
        </w:rPr>
        <w:t xml:space="preserve"> Will track down individual bill and get copies so they can be</w:t>
      </w:r>
      <w:r w:rsidR="00860ECE" w:rsidRPr="00860ECE">
        <w:rPr>
          <w:rFonts w:ascii="Forte" w:hAnsi="Forte"/>
          <w:b/>
        </w:rPr>
        <w:t xml:space="preserve"> discussed and approved by library board.</w:t>
      </w:r>
      <w:r w:rsidR="00007157">
        <w:rPr>
          <w:rFonts w:ascii="Forte" w:hAnsi="Forte"/>
          <w:b/>
        </w:rPr>
        <w:t xml:space="preserve"> Discussion of investing more funds to a CD account for the July lib</w:t>
      </w:r>
      <w:r w:rsidR="0088344C">
        <w:rPr>
          <w:rFonts w:ascii="Forte" w:hAnsi="Forte"/>
          <w:b/>
        </w:rPr>
        <w:t>rary board meeting.</w:t>
      </w:r>
      <w:r w:rsidRPr="00860ECE">
        <w:rPr>
          <w:rFonts w:ascii="Forte" w:hAnsi="Forte"/>
          <w:b/>
        </w:rPr>
        <w:br/>
      </w:r>
      <w:r w:rsidRPr="00114F9B">
        <w:rPr>
          <w:b/>
        </w:rPr>
        <w:t xml:space="preserve"> 7. Correspondence</w:t>
      </w:r>
      <w:r w:rsidRPr="00114F9B">
        <w:rPr>
          <w:b/>
        </w:rPr>
        <w:br/>
        <w:t xml:space="preserve">            Donations:</w:t>
      </w:r>
      <w:r w:rsidR="00C7622B">
        <w:rPr>
          <w:b/>
        </w:rPr>
        <w:t xml:space="preserve"> </w:t>
      </w:r>
      <w:r w:rsidR="00C7622B" w:rsidRPr="002F6ACB">
        <w:rPr>
          <w:rFonts w:ascii="Forte" w:hAnsi="Forte"/>
          <w:b/>
        </w:rPr>
        <w:t xml:space="preserve">5,000 from our donor. </w:t>
      </w:r>
      <w:r w:rsidR="00860ECE" w:rsidRPr="002F6ACB">
        <w:rPr>
          <w:rFonts w:ascii="Forte" w:hAnsi="Forte"/>
          <w:b/>
        </w:rPr>
        <w:t>400 from Mt Morris Town.</w:t>
      </w:r>
      <w:r w:rsidR="00D23DD7">
        <w:rPr>
          <w:rFonts w:ascii="Forte" w:hAnsi="Forte"/>
          <w:b/>
        </w:rPr>
        <w:t xml:space="preserve"> We are getting donations</w:t>
      </w:r>
      <w:r w:rsidR="00C01ABE">
        <w:rPr>
          <w:rFonts w:ascii="Forte" w:hAnsi="Forte"/>
          <w:b/>
        </w:rPr>
        <w:t xml:space="preserve"> for the service of converting VHS to DVD’s.</w:t>
      </w:r>
      <w:r w:rsidRPr="002F6ACB">
        <w:rPr>
          <w:rFonts w:ascii="Forte" w:hAnsi="Forte"/>
          <w:b/>
        </w:rPr>
        <w:br/>
      </w:r>
      <w:r w:rsidRPr="00114F9B">
        <w:rPr>
          <w:b/>
        </w:rPr>
        <w:t xml:space="preserve">            Survey results:    </w:t>
      </w:r>
      <w:r w:rsidR="00C7622B" w:rsidRPr="002F6ACB">
        <w:rPr>
          <w:rFonts w:ascii="Forte" w:hAnsi="Forte"/>
          <w:b/>
        </w:rPr>
        <w:t xml:space="preserve">More to come </w:t>
      </w:r>
      <w:r w:rsidR="00490AD1" w:rsidRPr="002F6ACB">
        <w:rPr>
          <w:rFonts w:ascii="Forte" w:hAnsi="Forte"/>
          <w:b/>
        </w:rPr>
        <w:t>we are delayed due to parking lot and traffic to library May-June</w:t>
      </w:r>
      <w:r w:rsidRPr="002F6ACB">
        <w:rPr>
          <w:rFonts w:ascii="Forte" w:hAnsi="Forte"/>
          <w:b/>
        </w:rPr>
        <w:br/>
      </w:r>
      <w:r w:rsidRPr="00114F9B">
        <w:rPr>
          <w:b/>
        </w:rPr>
        <w:t xml:space="preserve">            Trustee Training in August- Free online or in person</w:t>
      </w:r>
      <w:r w:rsidRPr="002F6ACB">
        <w:rPr>
          <w:rFonts w:ascii="Forte" w:hAnsi="Forte"/>
          <w:b/>
        </w:rPr>
        <w:t xml:space="preserve">. </w:t>
      </w:r>
      <w:r w:rsidR="002F6ACB" w:rsidRPr="002F6ACB">
        <w:rPr>
          <w:rFonts w:ascii="Forte" w:hAnsi="Forte"/>
          <w:b/>
        </w:rPr>
        <w:t>Will send out links for trustees to sign up for training in august.</w:t>
      </w:r>
      <w:r w:rsidRPr="002F6ACB">
        <w:rPr>
          <w:rFonts w:ascii="Forte" w:hAnsi="Forte"/>
          <w:b/>
        </w:rPr>
        <w:br/>
      </w:r>
      <w:r w:rsidRPr="00114F9B">
        <w:rPr>
          <w:b/>
        </w:rPr>
        <w:t xml:space="preserve">            court date regarding incident from March</w:t>
      </w:r>
      <w:r w:rsidR="00E905AC" w:rsidRPr="00413E76">
        <w:rPr>
          <w:rFonts w:ascii="Forte" w:hAnsi="Forte"/>
          <w:b/>
        </w:rPr>
        <w:t>:</w:t>
      </w:r>
      <w:r w:rsidR="00592F07" w:rsidRPr="00413E76">
        <w:rPr>
          <w:rFonts w:ascii="Forte" w:hAnsi="Forte"/>
          <w:b/>
        </w:rPr>
        <w:t xml:space="preserve">Will turn in form Friday after Board members discuss and have input on victim </w:t>
      </w:r>
      <w:r w:rsidR="00413E76" w:rsidRPr="00413E76">
        <w:rPr>
          <w:rFonts w:ascii="Forte" w:hAnsi="Forte"/>
          <w:b/>
        </w:rPr>
        <w:t>opportunity to speak on 23</w:t>
      </w:r>
      <w:r w:rsidR="00413E76" w:rsidRPr="00413E76">
        <w:rPr>
          <w:rFonts w:ascii="Forte" w:hAnsi="Forte"/>
          <w:b/>
          <w:vertAlign w:val="superscript"/>
        </w:rPr>
        <w:t>rd</w:t>
      </w:r>
      <w:r w:rsidR="00413E76" w:rsidRPr="00413E76">
        <w:rPr>
          <w:rFonts w:ascii="Forte" w:hAnsi="Forte"/>
          <w:b/>
        </w:rPr>
        <w:t>.</w:t>
      </w:r>
      <w:r w:rsidRPr="00114F9B">
        <w:rPr>
          <w:b/>
        </w:rPr>
        <w:br/>
        <w:t xml:space="preserve">            Thank you notes</w:t>
      </w:r>
      <w:r w:rsidR="00E905AC">
        <w:rPr>
          <w:b/>
        </w:rPr>
        <w:t>:</w:t>
      </w:r>
      <w:r w:rsidR="00413E76">
        <w:rPr>
          <w:b/>
        </w:rPr>
        <w:t xml:space="preserve"> </w:t>
      </w:r>
      <w:r w:rsidR="00413E76" w:rsidRPr="00413E76">
        <w:rPr>
          <w:rFonts w:ascii="Forte" w:hAnsi="Forte"/>
          <w:b/>
        </w:rPr>
        <w:t>Kristine would like to have a few presigned so all board members signatures are on the thank you notes.</w:t>
      </w:r>
      <w:r w:rsidRPr="00114F9B">
        <w:rPr>
          <w:b/>
        </w:rPr>
        <w:br/>
        <w:t xml:space="preserve">            Facebook pages and groups</w:t>
      </w:r>
      <w:r w:rsidR="00E905AC">
        <w:rPr>
          <w:b/>
        </w:rPr>
        <w:t>:</w:t>
      </w:r>
      <w:r w:rsidR="001543BD" w:rsidRPr="00485D75">
        <w:rPr>
          <w:rFonts w:ascii="Forte" w:hAnsi="Forte"/>
          <w:b/>
        </w:rPr>
        <w:t>Quarry page is just a page.  Library can delete another person can make a page and use.  Any pages are also linked to my personal account. Current page doesn’t stop anyone at all from posting and using</w:t>
      </w:r>
      <w:r w:rsidR="00485D75" w:rsidRPr="00485D75">
        <w:rPr>
          <w:rFonts w:ascii="Forte" w:hAnsi="Forte"/>
          <w:b/>
        </w:rPr>
        <w:t xml:space="preserve"> it. We can delete if that is what everyone wants.</w:t>
      </w:r>
      <w:r w:rsidRPr="00114F9B">
        <w:rPr>
          <w:b/>
        </w:rPr>
        <w:br/>
        <w:t xml:space="preserve">            Event flyers  </w:t>
      </w:r>
      <w:r w:rsidR="00E905AC" w:rsidRPr="00AB7B4E">
        <w:rPr>
          <w:rFonts w:ascii="Forte" w:hAnsi="Forte"/>
          <w:b/>
        </w:rPr>
        <w:t>:</w:t>
      </w:r>
      <w:r w:rsidRPr="00AB7B4E">
        <w:rPr>
          <w:rFonts w:ascii="Forte" w:hAnsi="Forte"/>
          <w:b/>
        </w:rPr>
        <w:t xml:space="preserve">      </w:t>
      </w:r>
      <w:r w:rsidR="00AB7B4E" w:rsidRPr="00AB7B4E">
        <w:rPr>
          <w:rFonts w:ascii="Forte" w:hAnsi="Forte"/>
          <w:b/>
        </w:rPr>
        <w:t>Kristine would like a better process so there is no grammar errors on our flyers and out on social media</w:t>
      </w:r>
      <w:r w:rsidR="00AB7B4E">
        <w:rPr>
          <w:b/>
        </w:rPr>
        <w:t>.</w:t>
      </w:r>
      <w:r w:rsidRPr="00114F9B">
        <w:rPr>
          <w:b/>
        </w:rPr>
        <w:br/>
        <w:t xml:space="preserve">  8. Building report, staff schedule changes, Director report, 2026 programming, </w:t>
      </w:r>
      <w:r w:rsidRPr="00114F9B">
        <w:rPr>
          <w:b/>
        </w:rPr>
        <w:lastRenderedPageBreak/>
        <w:t>Website, and social media results. Security camera inside and outside building information. Financials on ledger from account and need of bills. Building insurance. Building capacity limit re-evaulation.</w:t>
      </w:r>
      <w:r w:rsidR="00DE2808">
        <w:rPr>
          <w:b/>
        </w:rPr>
        <w:br/>
      </w:r>
      <w:r w:rsidR="005841E7" w:rsidRPr="00DE2808">
        <w:rPr>
          <w:rFonts w:ascii="Forte" w:hAnsi="Forte"/>
          <w:b/>
        </w:rPr>
        <w:t>Director report submitted. Website is working nicely.</w:t>
      </w:r>
      <w:r w:rsidR="00CF4ABA" w:rsidRPr="00DE2808">
        <w:rPr>
          <w:rFonts w:ascii="Forte" w:hAnsi="Forte"/>
          <w:b/>
        </w:rPr>
        <w:t xml:space="preserve"> Security cameras were discussed and how it would be used in the building and who has access.  Discussion </w:t>
      </w:r>
      <w:r w:rsidR="006B0762" w:rsidRPr="00DE2808">
        <w:rPr>
          <w:rFonts w:ascii="Forte" w:hAnsi="Forte"/>
          <w:b/>
        </w:rPr>
        <w:t xml:space="preserve">led to further research on the law as well as costs and our current </w:t>
      </w:r>
      <w:r w:rsidR="001E4649" w:rsidRPr="00DE2808">
        <w:rPr>
          <w:rFonts w:ascii="Forte" w:hAnsi="Forte"/>
          <w:b/>
        </w:rPr>
        <w:t>camera options versus the quote and options presented by Matt</w:t>
      </w:r>
      <w:r w:rsidR="00E05BEC" w:rsidRPr="00DE2808">
        <w:rPr>
          <w:rFonts w:ascii="Forte" w:hAnsi="Forte"/>
          <w:b/>
        </w:rPr>
        <w:t xml:space="preserve"> from the Village. Matt stated we had no choice cameras were going to be installed inside the library and if we don’t pay the costs the village will.  Access to video was discussed.  </w:t>
      </w:r>
      <w:r w:rsidR="003B0D3F" w:rsidRPr="00DE2808">
        <w:rPr>
          <w:rFonts w:ascii="Forte" w:hAnsi="Forte"/>
          <w:b/>
        </w:rPr>
        <w:t>The discussion resulted in more research to be done by board members and for it to be an action item for the July 17</w:t>
      </w:r>
      <w:r w:rsidR="003B0D3F" w:rsidRPr="00DE2808">
        <w:rPr>
          <w:rFonts w:ascii="Forte" w:hAnsi="Forte"/>
          <w:b/>
          <w:vertAlign w:val="superscript"/>
        </w:rPr>
        <w:t>th</w:t>
      </w:r>
      <w:r w:rsidR="003B0D3F" w:rsidRPr="00DE2808">
        <w:rPr>
          <w:rFonts w:ascii="Forte" w:hAnsi="Forte"/>
          <w:b/>
        </w:rPr>
        <w:t xml:space="preserve"> board meeting.</w:t>
      </w:r>
      <w:r w:rsidR="009A7884" w:rsidRPr="00DE2808">
        <w:rPr>
          <w:rFonts w:ascii="Forte" w:hAnsi="Forte"/>
          <w:b/>
        </w:rPr>
        <w:br/>
        <w:t>John with get an appointment for a building capacity evaluation regrading the new layout design and improved shelving.</w:t>
      </w:r>
      <w:r w:rsidRPr="00DE2808">
        <w:rPr>
          <w:rFonts w:ascii="Forte" w:hAnsi="Forte"/>
          <w:b/>
        </w:rPr>
        <w:br/>
      </w:r>
      <w:r w:rsidRPr="00114F9B">
        <w:rPr>
          <w:b/>
        </w:rPr>
        <w:t xml:space="preserve">          Friends of the library report</w:t>
      </w:r>
      <w:r w:rsidRPr="00BE55D9">
        <w:rPr>
          <w:rFonts w:ascii="Forte" w:hAnsi="Forte"/>
          <w:b/>
        </w:rPr>
        <w:t>:</w:t>
      </w:r>
      <w:r w:rsidR="00DE2808" w:rsidRPr="00BE55D9">
        <w:rPr>
          <w:rFonts w:ascii="Forte" w:hAnsi="Forte"/>
          <w:b/>
        </w:rPr>
        <w:t xml:space="preserve">Meeting is next Wednesday the </w:t>
      </w:r>
      <w:r w:rsidR="00BE55D9" w:rsidRPr="00BE55D9">
        <w:rPr>
          <w:rFonts w:ascii="Forte" w:hAnsi="Forte"/>
          <w:b/>
        </w:rPr>
        <w:t>25</w:t>
      </w:r>
      <w:r w:rsidR="00BE55D9" w:rsidRPr="00BE55D9">
        <w:rPr>
          <w:rFonts w:ascii="Forte" w:hAnsi="Forte"/>
          <w:b/>
          <w:vertAlign w:val="superscript"/>
        </w:rPr>
        <w:t>th</w:t>
      </w:r>
      <w:r w:rsidR="00BE55D9" w:rsidRPr="00BE55D9">
        <w:rPr>
          <w:rFonts w:ascii="Forte" w:hAnsi="Forte"/>
          <w:b/>
        </w:rPr>
        <w:t xml:space="preserve"> of June.</w:t>
      </w:r>
      <w:r w:rsidRPr="00114F9B">
        <w:rPr>
          <w:b/>
        </w:rPr>
        <w:br/>
        <w:t xml:space="preserve">            programming and community market dates/information</w:t>
      </w:r>
      <w:r w:rsidR="00E905AC">
        <w:rPr>
          <w:b/>
        </w:rPr>
        <w:t>:</w:t>
      </w:r>
      <w:r w:rsidR="00D52173">
        <w:rPr>
          <w:b/>
        </w:rPr>
        <w:t xml:space="preserve"> handicap spots were discussed.  Research is being done on </w:t>
      </w:r>
      <w:r w:rsidR="00421584">
        <w:rPr>
          <w:b/>
        </w:rPr>
        <w:t>parking lot and market and what is legal</w:t>
      </w:r>
      <w:r w:rsidRPr="00114F9B">
        <w:rPr>
          <w:b/>
        </w:rPr>
        <w:br/>
        <w:t xml:space="preserve">             Building grant</w:t>
      </w:r>
      <w:r w:rsidR="00E905AC">
        <w:rPr>
          <w:b/>
        </w:rPr>
        <w:t>:</w:t>
      </w:r>
      <w:r w:rsidR="00BE55D9">
        <w:rPr>
          <w:b/>
        </w:rPr>
        <w:t xml:space="preserve"> </w:t>
      </w:r>
      <w:r w:rsidR="00BE55D9" w:rsidRPr="00D52173">
        <w:rPr>
          <w:rFonts w:ascii="Forte" w:hAnsi="Forte"/>
          <w:b/>
        </w:rPr>
        <w:t>Carpet cleaning quotes, fixtures for bathroom</w:t>
      </w:r>
      <w:r w:rsidR="00D52173" w:rsidRPr="00D52173">
        <w:rPr>
          <w:rFonts w:ascii="Forte" w:hAnsi="Forte"/>
          <w:b/>
        </w:rPr>
        <w:t>s</w:t>
      </w:r>
      <w:r w:rsidRPr="00114F9B">
        <w:rPr>
          <w:b/>
        </w:rPr>
        <w:br/>
        <w:t xml:space="preserve">  9.   Library policy discussion/approval</w:t>
      </w:r>
      <w:r w:rsidR="00E905AC">
        <w:rPr>
          <w:b/>
        </w:rPr>
        <w:t>:</w:t>
      </w:r>
      <w:r w:rsidR="00CC76BA" w:rsidRPr="00C27469">
        <w:rPr>
          <w:rFonts w:ascii="Forte" w:hAnsi="Forte"/>
          <w:b/>
        </w:rPr>
        <w:t xml:space="preserve">Tabled, trustees provided with the documents will look at and </w:t>
      </w:r>
      <w:r w:rsidR="00C27469" w:rsidRPr="00C27469">
        <w:rPr>
          <w:rFonts w:ascii="Forte" w:hAnsi="Forte"/>
          <w:b/>
        </w:rPr>
        <w:t>present comments 7-17-25 meeting</w:t>
      </w:r>
      <w:r w:rsidRPr="00114F9B">
        <w:rPr>
          <w:b/>
        </w:rPr>
        <w:br/>
        <w:t xml:space="preserve">           Look at library procedures open/close/daily operations</w:t>
      </w:r>
      <w:r w:rsidR="00E905AC">
        <w:rPr>
          <w:b/>
        </w:rPr>
        <w:t>:</w:t>
      </w:r>
      <w:r w:rsidRPr="00114F9B">
        <w:rPr>
          <w:b/>
        </w:rPr>
        <w:br/>
        <w:t xml:space="preserve">           Look at 2007 version of library policies and updated 2025 policy in progress</w:t>
      </w:r>
      <w:r w:rsidR="00E905AC">
        <w:rPr>
          <w:b/>
        </w:rPr>
        <w:t>:</w:t>
      </w:r>
      <w:r w:rsidR="00EC258D" w:rsidRPr="00EC258D">
        <w:rPr>
          <w:rFonts w:ascii="Forte" w:hAnsi="Forte"/>
          <w:b/>
        </w:rPr>
        <w:t xml:space="preserve"> </w:t>
      </w:r>
      <w:r w:rsidR="00EC258D" w:rsidRPr="00C27469">
        <w:rPr>
          <w:rFonts w:ascii="Forte" w:hAnsi="Forte"/>
          <w:b/>
        </w:rPr>
        <w:t>Tabled, trustees provided with the documents will look at and present comments 7-17-25 meeting</w:t>
      </w:r>
      <w:r w:rsidRPr="00114F9B">
        <w:rPr>
          <w:b/>
        </w:rPr>
        <w:br/>
        <w:t xml:space="preserve">  10.  Old business</w:t>
      </w:r>
      <w:r w:rsidRPr="00114F9B">
        <w:rPr>
          <w:b/>
        </w:rPr>
        <w:br/>
        <w:t xml:space="preserve">            Parking lot, Outdoor sign, storage unit by library, equipment needs/planning.</w:t>
      </w:r>
      <w:r w:rsidR="00E905AC">
        <w:rPr>
          <w:b/>
        </w:rPr>
        <w:t>:</w:t>
      </w:r>
      <w:r w:rsidR="000C187F" w:rsidRPr="0023421E">
        <w:rPr>
          <w:rFonts w:ascii="Forte" w:hAnsi="Forte"/>
          <w:b/>
        </w:rPr>
        <w:t xml:space="preserve">John with turn in what is needed for Storage shed </w:t>
      </w:r>
      <w:r w:rsidR="0023421E" w:rsidRPr="0023421E">
        <w:rPr>
          <w:rFonts w:ascii="Forte" w:hAnsi="Forte"/>
          <w:b/>
        </w:rPr>
        <w:t>in Ordinance committee.</w:t>
      </w:r>
      <w:r w:rsidRPr="0023421E">
        <w:rPr>
          <w:rFonts w:ascii="Forte" w:hAnsi="Forte"/>
          <w:b/>
        </w:rPr>
        <w:br/>
      </w:r>
      <w:r w:rsidRPr="00114F9B">
        <w:rPr>
          <w:b/>
        </w:rPr>
        <w:t xml:space="preserve"> 11.  2026 library Budget proposal: discuss Annual Fees and building needs for next 5 years.</w:t>
      </w:r>
      <w:r w:rsidR="00E905AC">
        <w:rPr>
          <w:b/>
        </w:rPr>
        <w:t>:</w:t>
      </w:r>
      <w:r w:rsidR="0023421E" w:rsidRPr="0023421E">
        <w:rPr>
          <w:rFonts w:ascii="Forte" w:hAnsi="Forte"/>
          <w:b/>
        </w:rPr>
        <w:t>Tabled for July</w:t>
      </w:r>
      <w:r w:rsidRPr="0023421E">
        <w:rPr>
          <w:rFonts w:ascii="Forte" w:hAnsi="Forte"/>
          <w:b/>
        </w:rPr>
        <w:br/>
      </w:r>
      <w:r w:rsidRPr="00114F9B">
        <w:rPr>
          <w:b/>
        </w:rPr>
        <w:t>12.  Closed Session: The Board will convene in closed session pursuant to Section 19.85(1)(c) of the Wisconsin Statutes Discussion regarding staff employment, promotion, compensation, or performance evaluation.</w:t>
      </w:r>
      <w:r>
        <w:rPr>
          <w:b/>
        </w:rPr>
        <w:br/>
      </w:r>
      <w:r w:rsidRPr="00124E62">
        <w:rPr>
          <w:b/>
        </w:rPr>
        <w:t>Motion by: [Name] Second: [Name] Roll call vote: [List of names/votes]</w:t>
      </w:r>
    </w:p>
    <w:p w14:paraId="350626DD" w14:textId="77777777" w:rsidR="00CE399D" w:rsidRPr="002D1A62" w:rsidRDefault="00CE399D" w:rsidP="00CE399D">
      <w:pPr>
        <w:pStyle w:val="ListParagraph"/>
        <w:numPr>
          <w:ilvl w:val="0"/>
          <w:numId w:val="2"/>
        </w:numPr>
        <w:spacing w:line="259" w:lineRule="auto"/>
        <w:rPr>
          <w:b/>
        </w:rPr>
      </w:pPr>
      <w:r w:rsidRPr="002D1A62">
        <w:rPr>
          <w:b/>
        </w:rPr>
        <w:t>(If applicable, after closed session) Reconvene in Open Session</w:t>
      </w:r>
    </w:p>
    <w:p w14:paraId="480DBCE8" w14:textId="5129D789" w:rsidR="00CE399D" w:rsidRDefault="00CE399D" w:rsidP="00CE399D">
      <w:pPr>
        <w:pStyle w:val="ListParagraph"/>
        <w:numPr>
          <w:ilvl w:val="0"/>
          <w:numId w:val="2"/>
        </w:numPr>
        <w:spacing w:line="259" w:lineRule="auto"/>
        <w:rPr>
          <w:b/>
        </w:rPr>
      </w:pPr>
      <w:r w:rsidRPr="002D1A62">
        <w:rPr>
          <w:b/>
        </w:rPr>
        <w:t>(If applicable, after closed session) Action on Items Discussed in Closed Session</w:t>
      </w:r>
      <w:r w:rsidR="00D23DD7" w:rsidRPr="00D23DD7">
        <w:rPr>
          <w:rFonts w:ascii="Forte" w:hAnsi="Forte"/>
          <w:b/>
        </w:rPr>
        <w:t>. Board did not go into closed session.</w:t>
      </w:r>
    </w:p>
    <w:p w14:paraId="5214FB34" w14:textId="5C17B729" w:rsidR="00CE399D" w:rsidRPr="007E31BA" w:rsidRDefault="00CE399D" w:rsidP="00CE399D">
      <w:pPr>
        <w:pStyle w:val="ListParagraph"/>
        <w:numPr>
          <w:ilvl w:val="0"/>
          <w:numId w:val="2"/>
        </w:numPr>
        <w:spacing w:line="259" w:lineRule="auto"/>
        <w:rPr>
          <w:rFonts w:ascii="Forte" w:hAnsi="Forte"/>
          <w:b/>
        </w:rPr>
      </w:pPr>
      <w:r>
        <w:rPr>
          <w:b/>
        </w:rPr>
        <w:lastRenderedPageBreak/>
        <w:t xml:space="preserve">Discussion of what department the library </w:t>
      </w:r>
      <w:r w:rsidR="005F52C1">
        <w:rPr>
          <w:b/>
        </w:rPr>
        <w:t>falls</w:t>
      </w:r>
      <w:r>
        <w:rPr>
          <w:b/>
        </w:rPr>
        <w:t xml:space="preserve"> under in the village and what time those separate meetings </w:t>
      </w:r>
      <w:r w:rsidR="005F52C1">
        <w:rPr>
          <w:b/>
        </w:rPr>
        <w:t xml:space="preserve">are, </w:t>
      </w:r>
      <w:r>
        <w:rPr>
          <w:b/>
        </w:rPr>
        <w:t xml:space="preserve">so library board </w:t>
      </w:r>
      <w:r w:rsidR="005F52C1">
        <w:rPr>
          <w:b/>
        </w:rPr>
        <w:t>members</w:t>
      </w:r>
      <w:r>
        <w:rPr>
          <w:b/>
        </w:rPr>
        <w:t xml:space="preserve"> may attend and comment.</w:t>
      </w:r>
      <w:r w:rsidR="0023421E">
        <w:rPr>
          <w:b/>
        </w:rPr>
        <w:t xml:space="preserve"> </w:t>
      </w:r>
      <w:r w:rsidR="00345EA6" w:rsidRPr="00345EA6">
        <w:rPr>
          <w:rFonts w:ascii="Forte" w:hAnsi="Forte"/>
          <w:b/>
        </w:rPr>
        <w:t>The library</w:t>
      </w:r>
      <w:r w:rsidR="0023421E" w:rsidRPr="00345EA6">
        <w:rPr>
          <w:rFonts w:ascii="Forte" w:hAnsi="Forte"/>
          <w:b/>
        </w:rPr>
        <w:t xml:space="preserve"> falls under </w:t>
      </w:r>
      <w:r w:rsidR="00345EA6" w:rsidRPr="00345EA6">
        <w:rPr>
          <w:rFonts w:ascii="Forte" w:hAnsi="Forte"/>
          <w:b/>
        </w:rPr>
        <w:t>municipal</w:t>
      </w:r>
      <w:r w:rsidR="0023421E" w:rsidRPr="00345EA6">
        <w:rPr>
          <w:rFonts w:ascii="Forte" w:hAnsi="Forte"/>
          <w:b/>
        </w:rPr>
        <w:t xml:space="preserve"> </w:t>
      </w:r>
      <w:r w:rsidR="00345EA6" w:rsidRPr="00345EA6">
        <w:rPr>
          <w:rFonts w:ascii="Forte" w:hAnsi="Forte"/>
          <w:b/>
        </w:rPr>
        <w:t>buildings</w:t>
      </w:r>
      <w:r w:rsidRPr="00345EA6">
        <w:rPr>
          <w:rFonts w:ascii="Forte" w:hAnsi="Forte"/>
          <w:b/>
        </w:rPr>
        <w:br/>
      </w:r>
      <w:r w:rsidRPr="00007601">
        <w:rPr>
          <w:b/>
        </w:rPr>
        <w:t xml:space="preserve">16.  Next regular library meeting date: 7-17-25 Thursday, </w:t>
      </w:r>
      <w:r w:rsidR="00480977">
        <w:rPr>
          <w:b/>
        </w:rPr>
        <w:t>6 pm</w:t>
      </w:r>
      <w:r w:rsidR="00345EA6">
        <w:rPr>
          <w:b/>
        </w:rPr>
        <w:t>-</w:t>
      </w:r>
      <w:r w:rsidR="00345EA6" w:rsidRPr="00345EA6">
        <w:rPr>
          <w:rFonts w:ascii="Forte" w:hAnsi="Forte"/>
          <w:b/>
        </w:rPr>
        <w:t>no conflicts</w:t>
      </w:r>
      <w:r w:rsidRPr="00007601">
        <w:rPr>
          <w:b/>
        </w:rPr>
        <w:br/>
        <w:t>1</w:t>
      </w:r>
      <w:r>
        <w:rPr>
          <w:b/>
        </w:rPr>
        <w:t>7</w:t>
      </w:r>
      <w:r w:rsidRPr="00007601">
        <w:rPr>
          <w:b/>
        </w:rPr>
        <w:t>.    Move to Adjourn.</w:t>
      </w:r>
      <w:r w:rsidR="007E31BA">
        <w:rPr>
          <w:b/>
        </w:rPr>
        <w:t xml:space="preserve"> </w:t>
      </w:r>
      <w:r w:rsidR="007E31BA" w:rsidRPr="007E31BA">
        <w:rPr>
          <w:rFonts w:ascii="Forte" w:hAnsi="Forte"/>
          <w:b/>
        </w:rPr>
        <w:t>Motion by Linda seconded by Kristine, no debate meeting adjourned 8:09pm</w:t>
      </w:r>
    </w:p>
    <w:p w14:paraId="09F5DB73" w14:textId="77777777" w:rsidR="00CE399D" w:rsidRDefault="00CE399D" w:rsidP="00CE399D"/>
    <w:p w14:paraId="4ED7588A" w14:textId="77777777" w:rsidR="00083E68" w:rsidRDefault="00083E68"/>
    <w:sectPr w:rsidR="00083E6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Forte">
    <w:panose1 w:val="03060902040502070203"/>
    <w:charset w:val="00"/>
    <w:family w:val="script"/>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682890"/>
    <w:multiLevelType w:val="hybridMultilevel"/>
    <w:tmpl w:val="256020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74A0365"/>
    <w:multiLevelType w:val="hybridMultilevel"/>
    <w:tmpl w:val="DCE6F432"/>
    <w:lvl w:ilvl="0" w:tplc="0409000F">
      <w:start w:val="1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68251278">
    <w:abstractNumId w:val="0"/>
  </w:num>
  <w:num w:numId="2" w16cid:durableId="17671935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399D"/>
    <w:rsid w:val="00007157"/>
    <w:rsid w:val="00071F1D"/>
    <w:rsid w:val="00083E68"/>
    <w:rsid w:val="000958CD"/>
    <w:rsid w:val="000C187F"/>
    <w:rsid w:val="000F1760"/>
    <w:rsid w:val="0012559C"/>
    <w:rsid w:val="001543BD"/>
    <w:rsid w:val="001E4649"/>
    <w:rsid w:val="0020318C"/>
    <w:rsid w:val="0023421E"/>
    <w:rsid w:val="00284D70"/>
    <w:rsid w:val="002A1EC6"/>
    <w:rsid w:val="002A7191"/>
    <w:rsid w:val="002D7CE0"/>
    <w:rsid w:val="002F6ACB"/>
    <w:rsid w:val="00316A77"/>
    <w:rsid w:val="00345EA6"/>
    <w:rsid w:val="0036287C"/>
    <w:rsid w:val="003B0D3F"/>
    <w:rsid w:val="00413E76"/>
    <w:rsid w:val="00421584"/>
    <w:rsid w:val="00480977"/>
    <w:rsid w:val="00485D75"/>
    <w:rsid w:val="00490AD1"/>
    <w:rsid w:val="004F2637"/>
    <w:rsid w:val="00567EFB"/>
    <w:rsid w:val="005841E7"/>
    <w:rsid w:val="00592F07"/>
    <w:rsid w:val="005F52C1"/>
    <w:rsid w:val="00691570"/>
    <w:rsid w:val="006B0762"/>
    <w:rsid w:val="007E31BA"/>
    <w:rsid w:val="008004CE"/>
    <w:rsid w:val="00814AEA"/>
    <w:rsid w:val="00860ECE"/>
    <w:rsid w:val="0088344C"/>
    <w:rsid w:val="008E7A68"/>
    <w:rsid w:val="009A7884"/>
    <w:rsid w:val="009F6BE8"/>
    <w:rsid w:val="00A032BF"/>
    <w:rsid w:val="00A040D8"/>
    <w:rsid w:val="00A558F4"/>
    <w:rsid w:val="00A7114D"/>
    <w:rsid w:val="00AB7B4E"/>
    <w:rsid w:val="00B36DF0"/>
    <w:rsid w:val="00BD661C"/>
    <w:rsid w:val="00BE55D9"/>
    <w:rsid w:val="00C01ABE"/>
    <w:rsid w:val="00C1320F"/>
    <w:rsid w:val="00C23EE7"/>
    <w:rsid w:val="00C24E48"/>
    <w:rsid w:val="00C27469"/>
    <w:rsid w:val="00C7622B"/>
    <w:rsid w:val="00CA4316"/>
    <w:rsid w:val="00CC76BA"/>
    <w:rsid w:val="00CE027C"/>
    <w:rsid w:val="00CE399D"/>
    <w:rsid w:val="00CF4ABA"/>
    <w:rsid w:val="00D23DD7"/>
    <w:rsid w:val="00D52173"/>
    <w:rsid w:val="00DE2808"/>
    <w:rsid w:val="00E05BEC"/>
    <w:rsid w:val="00E15079"/>
    <w:rsid w:val="00E2320A"/>
    <w:rsid w:val="00E905AC"/>
    <w:rsid w:val="00EB0981"/>
    <w:rsid w:val="00EC258D"/>
    <w:rsid w:val="00F23340"/>
    <w:rsid w:val="00F30272"/>
    <w:rsid w:val="00F839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F48398"/>
  <w15:chartTrackingRefBased/>
  <w15:docId w15:val="{0B853B86-FDF1-4406-80F1-0D1DD8B006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399D"/>
    <w:pPr>
      <w:spacing w:line="278" w:lineRule="auto"/>
    </w:pPr>
    <w:rPr>
      <w:kern w:val="2"/>
      <w:sz w:val="24"/>
      <w:szCs w:val="24"/>
      <w14:ligatures w14:val="standardContextual"/>
    </w:rPr>
  </w:style>
  <w:style w:type="paragraph" w:styleId="Heading1">
    <w:name w:val="heading 1"/>
    <w:basedOn w:val="Normal"/>
    <w:next w:val="Normal"/>
    <w:link w:val="Heading1Char"/>
    <w:uiPriority w:val="9"/>
    <w:qFormat/>
    <w:rsid w:val="00CE399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E399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E399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E399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E399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E399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E399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E399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E399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399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E399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E399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E399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E399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E399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E399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E399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E399D"/>
    <w:rPr>
      <w:rFonts w:eastAsiaTheme="majorEastAsia" w:cstheme="majorBidi"/>
      <w:color w:val="272727" w:themeColor="text1" w:themeTint="D8"/>
    </w:rPr>
  </w:style>
  <w:style w:type="paragraph" w:styleId="Title">
    <w:name w:val="Title"/>
    <w:basedOn w:val="Normal"/>
    <w:next w:val="Normal"/>
    <w:link w:val="TitleChar"/>
    <w:uiPriority w:val="10"/>
    <w:qFormat/>
    <w:rsid w:val="00CE399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E399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E399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E399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E399D"/>
    <w:pPr>
      <w:spacing w:before="160"/>
      <w:jc w:val="center"/>
    </w:pPr>
    <w:rPr>
      <w:i/>
      <w:iCs/>
      <w:color w:val="404040" w:themeColor="text1" w:themeTint="BF"/>
    </w:rPr>
  </w:style>
  <w:style w:type="character" w:customStyle="1" w:styleId="QuoteChar">
    <w:name w:val="Quote Char"/>
    <w:basedOn w:val="DefaultParagraphFont"/>
    <w:link w:val="Quote"/>
    <w:uiPriority w:val="29"/>
    <w:rsid w:val="00CE399D"/>
    <w:rPr>
      <w:i/>
      <w:iCs/>
      <w:color w:val="404040" w:themeColor="text1" w:themeTint="BF"/>
    </w:rPr>
  </w:style>
  <w:style w:type="paragraph" w:styleId="ListParagraph">
    <w:name w:val="List Paragraph"/>
    <w:basedOn w:val="Normal"/>
    <w:uiPriority w:val="34"/>
    <w:qFormat/>
    <w:rsid w:val="00CE399D"/>
    <w:pPr>
      <w:ind w:left="720"/>
      <w:contextualSpacing/>
    </w:pPr>
  </w:style>
  <w:style w:type="character" w:styleId="IntenseEmphasis">
    <w:name w:val="Intense Emphasis"/>
    <w:basedOn w:val="DefaultParagraphFont"/>
    <w:uiPriority w:val="21"/>
    <w:qFormat/>
    <w:rsid w:val="00CE399D"/>
    <w:rPr>
      <w:i/>
      <w:iCs/>
      <w:color w:val="0F4761" w:themeColor="accent1" w:themeShade="BF"/>
    </w:rPr>
  </w:style>
  <w:style w:type="paragraph" w:styleId="IntenseQuote">
    <w:name w:val="Intense Quote"/>
    <w:basedOn w:val="Normal"/>
    <w:next w:val="Normal"/>
    <w:link w:val="IntenseQuoteChar"/>
    <w:uiPriority w:val="30"/>
    <w:qFormat/>
    <w:rsid w:val="00CE399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E399D"/>
    <w:rPr>
      <w:i/>
      <w:iCs/>
      <w:color w:val="0F4761" w:themeColor="accent1" w:themeShade="BF"/>
    </w:rPr>
  </w:style>
  <w:style w:type="character" w:styleId="IntenseReference">
    <w:name w:val="Intense Reference"/>
    <w:basedOn w:val="DefaultParagraphFont"/>
    <w:uiPriority w:val="32"/>
    <w:qFormat/>
    <w:rsid w:val="00CE399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419</TotalTime>
  <Pages>3</Pages>
  <Words>814</Words>
  <Characters>4261</Characters>
  <Application>Microsoft Office Word</Application>
  <DocSecurity>0</DocSecurity>
  <Lines>85</Lines>
  <Paragraphs>6</Paragraphs>
  <ScaleCrop>false</ScaleCrop>
  <Company/>
  <LinksUpToDate>false</LinksUpToDate>
  <CharactersWithSpaces>5069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Jeannie McBeth</dc:creator>
  <cp:keywords/>
  <dc:description/>
  <cp:lastModifiedBy>Jeannie McBeth</cp:lastModifiedBy>
  <cp:revision>48</cp:revision>
  <dcterms:created xsi:type="dcterms:W3CDTF">2025-06-19T12:04:00Z</dcterms:created>
  <dcterms:modified xsi:type="dcterms:W3CDTF">2025-06-20T16:38:00Z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bdefc73d-1689-4b99-b9d5-9dea14cbfd0b</vt:lpwstr>
  </property>
</Properties>
</file>